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C8" w:rsidRPr="00A76E62" w:rsidRDefault="00973EC8" w:rsidP="00973EC8">
      <w:pPr>
        <w:spacing w:after="0" w:line="240" w:lineRule="auto"/>
        <w:jc w:val="center"/>
        <w:rPr>
          <w:rStyle w:val="text-cut2"/>
          <w:b/>
          <w:sz w:val="30"/>
          <w:szCs w:val="30"/>
        </w:rPr>
      </w:pPr>
      <w:r w:rsidRPr="00A76E62">
        <w:rPr>
          <w:rStyle w:val="text-cut2"/>
          <w:b/>
          <w:sz w:val="30"/>
          <w:szCs w:val="30"/>
        </w:rPr>
        <w:br/>
      </w:r>
      <w:r w:rsidR="005D7B25">
        <w:rPr>
          <w:rStyle w:val="text-cut2"/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музей-заповедник </w:t>
      </w:r>
      <w:proofErr w:type="spellStart"/>
      <w:r w:rsidR="005D7B25">
        <w:rPr>
          <w:rStyle w:val="text-cut2"/>
          <w:rFonts w:ascii="Times New Roman" w:eastAsia="Times New Roman" w:hAnsi="Times New Roman" w:cs="Times New Roman"/>
          <w:b/>
          <w:sz w:val="30"/>
          <w:szCs w:val="30"/>
          <w:lang w:eastAsia="ru-RU"/>
        </w:rPr>
        <w:t>Мураново</w:t>
      </w:r>
      <w:proofErr w:type="spellEnd"/>
    </w:p>
    <w:p w:rsidR="00095282" w:rsidRDefault="00095282" w:rsidP="00095282">
      <w:pPr>
        <w:pStyle w:val="a6"/>
      </w:pPr>
      <w:r>
        <w:t xml:space="preserve">Усадьба </w:t>
      </w:r>
      <w:proofErr w:type="spellStart"/>
      <w:r>
        <w:t>Мураново</w:t>
      </w:r>
      <w:proofErr w:type="spellEnd"/>
      <w:r>
        <w:t xml:space="preserve"> - это необыкновенно красивое и притягательное место. Холмистые поля, извилистая речка Талица с запрудой, лес напоминают типичные для средней полосы России пейзажи, запечатленные на полотнах Левитана, Нестерова и других русских художников. Среди подмосковных усадеб </w:t>
      </w:r>
      <w:proofErr w:type="spellStart"/>
      <w:r>
        <w:t>Мураново</w:t>
      </w:r>
      <w:proofErr w:type="spellEnd"/>
      <w:r>
        <w:t xml:space="preserve"> занимает особое место. Этот «дом поэтов», как его часто называют, воскрешает яркую картину русской общественной и литературной жизни XIX века.</w:t>
      </w:r>
    </w:p>
    <w:p w:rsidR="00095282" w:rsidRDefault="00095282" w:rsidP="00095282">
      <w:pPr>
        <w:pStyle w:val="a6"/>
      </w:pPr>
      <w:r>
        <w:t xml:space="preserve">В 1816 г. сельцо </w:t>
      </w:r>
      <w:proofErr w:type="spellStart"/>
      <w:r>
        <w:t>Мураново</w:t>
      </w:r>
      <w:proofErr w:type="spellEnd"/>
      <w:r>
        <w:t xml:space="preserve"> и сельцо </w:t>
      </w:r>
      <w:proofErr w:type="spellStart"/>
      <w:r>
        <w:t>Григорово</w:t>
      </w:r>
      <w:proofErr w:type="spellEnd"/>
      <w:r>
        <w:t xml:space="preserve"> были куплены женой генерал-майора Л.Н. Энгельгардта. Рисунков и планов </w:t>
      </w:r>
      <w:proofErr w:type="spellStart"/>
      <w:r>
        <w:t>Муранова</w:t>
      </w:r>
      <w:proofErr w:type="spellEnd"/>
      <w:r>
        <w:t xml:space="preserve"> той поры не сохранилось. </w:t>
      </w:r>
      <w:proofErr w:type="gramStart"/>
      <w:r>
        <w:t>Известно</w:t>
      </w:r>
      <w:proofErr w:type="gramEnd"/>
      <w:r>
        <w:t xml:space="preserve"> что дом Энгельгардта отличался крайней простотой. Недалеко в саду была персиковая оранжерея. С северной стороны сад был огражден стеной елей, защищавших его от холодных ветров. С 1816 по 1918 гг.  усадьбой  владели, сменяя друг друга, четыре семейства, связанные родственными узами: </w:t>
      </w:r>
      <w:proofErr w:type="spellStart"/>
      <w:r>
        <w:t>Энгельгардты</w:t>
      </w:r>
      <w:proofErr w:type="spellEnd"/>
      <w:r>
        <w:t xml:space="preserve">, Боратынские, </w:t>
      </w:r>
      <w:proofErr w:type="spellStart"/>
      <w:r>
        <w:t>Путята</w:t>
      </w:r>
      <w:proofErr w:type="spellEnd"/>
      <w:r>
        <w:t xml:space="preserve"> и Тютчевы. История этой усадьбы тесно связана с именами русских писателей художников, общественных деятелей.</w:t>
      </w:r>
    </w:p>
    <w:p w:rsidR="00095282" w:rsidRDefault="00095282" w:rsidP="00095282">
      <w:pPr>
        <w:pStyle w:val="a6"/>
      </w:pPr>
      <w:r>
        <w:t xml:space="preserve">Все владельцы усадьбы уделяли большое внимание саду, цветам. Е.И. Тютчева, внучка поэта, так описывает в своих </w:t>
      </w:r>
      <w:proofErr w:type="gramStart"/>
      <w:r>
        <w:t>дневниках</w:t>
      </w:r>
      <w:proofErr w:type="gramEnd"/>
      <w:r>
        <w:t xml:space="preserve"> усадьбу в весеннем цвету и летнем буйстве красок: «Сирень в цвету. Скоро зацветет жасмин</w:t>
      </w:r>
      <w:proofErr w:type="gramStart"/>
      <w:r>
        <w:t>… Н</w:t>
      </w:r>
      <w:proofErr w:type="gramEnd"/>
      <w:r>
        <w:t>аслаждаюсь теплом и розами… Мальвы чудные, пышные и кудрявые… прекрасный бордюр из настурций… много левкоев».</w:t>
      </w:r>
    </w:p>
    <w:p w:rsidR="00095282" w:rsidRDefault="00095282" w:rsidP="00095282">
      <w:pPr>
        <w:pStyle w:val="a6"/>
      </w:pPr>
      <w:r>
        <w:t xml:space="preserve">В </w:t>
      </w:r>
      <w:proofErr w:type="gramStart"/>
      <w:r>
        <w:t>конце</w:t>
      </w:r>
      <w:proofErr w:type="gramEnd"/>
      <w:r>
        <w:t xml:space="preserve"> 70-х годов XIX века усадьба достигла своего наивысшего расцвета. На территории было множество хозяйственных построек: амбар, кучерская, большой каретный сарай, ледник, </w:t>
      </w:r>
      <w:proofErr w:type="gramStart"/>
      <w:r>
        <w:t>сторожка</w:t>
      </w:r>
      <w:proofErr w:type="gramEnd"/>
      <w:r>
        <w:t xml:space="preserve">. Кроме персиковой оранжереи были также ананасовая теплица и цветочная оранжерея. Весьма типична для дворянской усадьбы XIX века липовая аллея, посаженная в 1880 г. В 1878 г. сыном поэта И.Ф. Тютчевым в западной части парка, над склоном оврага, сооружается домовая церковь из амбара, сохранившегося со времен Энгельгардта. </w:t>
      </w:r>
      <w:proofErr w:type="gramStart"/>
      <w:r>
        <w:t xml:space="preserve">А в 1879 г. он строит флигель для своей матери </w:t>
      </w:r>
      <w:proofErr w:type="spellStart"/>
      <w:r>
        <w:t>Эрнестины</w:t>
      </w:r>
      <w:proofErr w:type="spellEnd"/>
      <w:r>
        <w:t xml:space="preserve"> Федоровны, расположив его в северо-восточном углу усадьбы.</w:t>
      </w:r>
      <w:proofErr w:type="gramEnd"/>
      <w:r>
        <w:t xml:space="preserve"> </w:t>
      </w:r>
      <w:proofErr w:type="spellStart"/>
      <w:r>
        <w:t>Эрн</w:t>
      </w:r>
      <w:proofErr w:type="gramStart"/>
      <w:r>
        <w:t>.Ф</w:t>
      </w:r>
      <w:proofErr w:type="spellEnd"/>
      <w:proofErr w:type="gramEnd"/>
      <w:r>
        <w:t xml:space="preserve">. Тютчева писала брату о своей новой даче в </w:t>
      </w:r>
      <w:proofErr w:type="spellStart"/>
      <w:r>
        <w:t>Муранове</w:t>
      </w:r>
      <w:proofErr w:type="spellEnd"/>
      <w:r>
        <w:t xml:space="preserve">: «Это </w:t>
      </w:r>
      <w:proofErr w:type="gramStart"/>
      <w:r>
        <w:t>прелестный</w:t>
      </w:r>
      <w:proofErr w:type="gramEnd"/>
      <w:r>
        <w:t xml:space="preserve"> деревянный дом на кирпичном фундаменте, оборудованный прекрасными печами, украшенный балконами и в самом деле очень комфортабельный». Здесь вдова работала над собранием наследия Ф.И. Тютчева. У флигеля росли жасмин и сирень. Часто посещали </w:t>
      </w:r>
      <w:proofErr w:type="spellStart"/>
      <w:r>
        <w:t>Эрнестину</w:t>
      </w:r>
      <w:proofErr w:type="spellEnd"/>
      <w:r>
        <w:t xml:space="preserve"> Федоровну ее внуки, для них был выстроен маленький домик в </w:t>
      </w:r>
      <w:proofErr w:type="gramStart"/>
      <w:r>
        <w:t>виде</w:t>
      </w:r>
      <w:proofErr w:type="gramEnd"/>
      <w:r>
        <w:t xml:space="preserve"> крестьянской избушки. За ним был кегельбан.</w:t>
      </w:r>
    </w:p>
    <w:p w:rsidR="00532B81" w:rsidRPr="00095282" w:rsidRDefault="00095282" w:rsidP="00095282">
      <w:pPr>
        <w:pStyle w:val="a6"/>
      </w:pPr>
      <w:proofErr w:type="gramStart"/>
      <w:r>
        <w:t xml:space="preserve">В 1920 г. по инициативе Н.И.Тютчева, внука поэта, открылся государственный музей, ставший по выражению поэта Максимилиана Волошина «живым сосредоточием лучшего, что осталось от вершин русской жизни XIX века» и «Все в </w:t>
      </w:r>
      <w:proofErr w:type="spellStart"/>
      <w:r>
        <w:t>Муранове</w:t>
      </w:r>
      <w:proofErr w:type="spellEnd"/>
      <w:r>
        <w:t xml:space="preserve"> - дом, парк и пейзаж составляет честь отечественному музейному делу и, несомненно, является одним из лучших европейских достижений в этой области.</w:t>
      </w:r>
      <w:proofErr w:type="gramEnd"/>
      <w:r>
        <w:t xml:space="preserve"> </w:t>
      </w:r>
      <w:proofErr w:type="gramStart"/>
      <w:r>
        <w:t>В приусадебном парке сохранились несколько деревьев, относящихся к периоду Боратынского, в частности лиственница европейская у северного фасада главного дома.</w:t>
      </w:r>
      <w:proofErr w:type="gramEnd"/>
      <w:r>
        <w:t xml:space="preserve"> Есть деревья 150-170 лет. К сожалению, за годы существования музея не было проведено ни одной реставрации усадебного парка. Сейчас у парка много проблем, но сотрудники делают все возможное для сохранения усадебного комплекса, приведения его в исторически соответствующий вид и улучшения его декоративности.</w:t>
      </w:r>
    </w:p>
    <w:p w:rsidR="00532B81" w:rsidRPr="00BF706B" w:rsidRDefault="00A41D60" w:rsidP="00EA7E1B">
      <w:pPr>
        <w:pStyle w:val="1"/>
        <w:rPr>
          <w:b w:val="0"/>
          <w:bCs w:val="0"/>
          <w:kern w:val="0"/>
          <w:sz w:val="24"/>
          <w:szCs w:val="24"/>
        </w:rPr>
      </w:pPr>
      <w:proofErr w:type="gramStart"/>
      <w:r>
        <w:rPr>
          <w:bCs w:val="0"/>
          <w:kern w:val="0"/>
          <w:sz w:val="24"/>
          <w:szCs w:val="24"/>
        </w:rPr>
        <w:t>О</w:t>
      </w:r>
      <w:r w:rsidR="00EA7E1B" w:rsidRPr="00BF706B">
        <w:rPr>
          <w:bCs w:val="0"/>
          <w:kern w:val="0"/>
          <w:sz w:val="24"/>
          <w:szCs w:val="24"/>
        </w:rPr>
        <w:t xml:space="preserve">бъекты в усадьбе </w:t>
      </w:r>
      <w:proofErr w:type="spellStart"/>
      <w:r w:rsidR="00532B81">
        <w:rPr>
          <w:bCs w:val="0"/>
          <w:kern w:val="0"/>
          <w:sz w:val="24"/>
          <w:szCs w:val="24"/>
        </w:rPr>
        <w:t>Мураново</w:t>
      </w:r>
      <w:proofErr w:type="spellEnd"/>
      <w:r w:rsidR="00EA7E1B" w:rsidRPr="00BF706B">
        <w:rPr>
          <w:bCs w:val="0"/>
          <w:kern w:val="0"/>
          <w:sz w:val="24"/>
          <w:szCs w:val="24"/>
        </w:rPr>
        <w:t>:</w:t>
      </w:r>
      <w:r w:rsidR="00EA7E1B" w:rsidRPr="00BF706B">
        <w:rPr>
          <w:b w:val="0"/>
          <w:bCs w:val="0"/>
          <w:kern w:val="0"/>
          <w:sz w:val="24"/>
          <w:szCs w:val="24"/>
        </w:rPr>
        <w:t xml:space="preserve"> </w:t>
      </w:r>
      <w:r w:rsidR="00B666DA">
        <w:rPr>
          <w:b w:val="0"/>
          <w:bCs w:val="0"/>
          <w:kern w:val="0"/>
          <w:sz w:val="24"/>
          <w:szCs w:val="24"/>
        </w:rPr>
        <w:t>усадебный дом (</w:t>
      </w:r>
      <w:r w:rsidR="009E1FF6">
        <w:rPr>
          <w:b w:val="0"/>
          <w:bCs w:val="0"/>
          <w:kern w:val="0"/>
          <w:sz w:val="24"/>
          <w:szCs w:val="24"/>
        </w:rPr>
        <w:t>два</w:t>
      </w:r>
      <w:r w:rsidR="00B666DA">
        <w:rPr>
          <w:b w:val="0"/>
          <w:bCs w:val="0"/>
          <w:kern w:val="0"/>
          <w:sz w:val="24"/>
          <w:szCs w:val="24"/>
        </w:rPr>
        <w:t xml:space="preserve"> этажа), </w:t>
      </w:r>
      <w:r w:rsidR="009E1FF6">
        <w:rPr>
          <w:b w:val="0"/>
          <w:bCs w:val="0"/>
          <w:kern w:val="0"/>
          <w:sz w:val="24"/>
          <w:szCs w:val="24"/>
        </w:rPr>
        <w:t>кухня, церковь, кучерская (выставочный зал), флигель, сторожка, амбар, большой каретный сарай, ледник, парк (розовая и липовые аллеи)</w:t>
      </w:r>
      <w:proofErr w:type="gramEnd"/>
    </w:p>
    <w:p w:rsidR="007A4B66" w:rsidRDefault="004F2B69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</w:t>
      </w:r>
      <w:r w:rsidR="00881A3D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</w:t>
      </w:r>
      <w:r w:rsidR="00BF706B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на группу по запросу</w:t>
      </w:r>
    </w:p>
    <w:p w:rsidR="003923BF" w:rsidRPr="00BF706B" w:rsidRDefault="003923BF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A96999" w:rsidRPr="00B35A78" w:rsidRDefault="00630077" w:rsidP="00B35A78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стоимость входит: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комфортабельный автобус,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гида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маршруте и 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усадьбе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входные бил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</w:t>
      </w:r>
      <w:r w:rsidR="00E93741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экскурсии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1835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A9699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общее время поездки 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8 до 10</w:t>
      </w:r>
      <w:r w:rsidR="0033218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F570B3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Уведомления в ГИБДД на детскую перевозку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2A7EE9" w:rsidRDefault="002A7EE9" w:rsidP="009E1FF6">
      <w:pPr>
        <w:pStyle w:val="4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</w:pPr>
    </w:p>
    <w:p w:rsidR="009E1FF6" w:rsidRPr="009E1FF6" w:rsidRDefault="009E1FF6" w:rsidP="009E1FF6">
      <w:pPr>
        <w:rPr>
          <w:lang w:eastAsia="ru-RU"/>
        </w:rPr>
      </w:pPr>
    </w:p>
    <w:p w:rsidR="00A41D60" w:rsidRDefault="00A41D60" w:rsidP="006104ED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</w:pPr>
    </w:p>
    <w:p w:rsidR="006104ED" w:rsidRPr="007B3290" w:rsidRDefault="002A7EE9" w:rsidP="006104ED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  <w:lang w:eastAsia="ru-RU"/>
        </w:rPr>
      </w:pPr>
      <w:proofErr w:type="gramStart"/>
      <w:r w:rsidRPr="007B3290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  <w:lang w:eastAsia="ru-RU"/>
        </w:rPr>
        <w:t>Музейные</w:t>
      </w:r>
      <w:proofErr w:type="gramEnd"/>
      <w:r w:rsidR="006104ED" w:rsidRPr="007B3290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  <w:lang w:eastAsia="ru-RU"/>
        </w:rPr>
        <w:t xml:space="preserve"> программа:</w:t>
      </w:r>
    </w:p>
    <w:p w:rsidR="00DE503C" w:rsidRDefault="00DE503C" w:rsidP="00DE503C">
      <w:pPr>
        <w:rPr>
          <w:lang w:eastAsia="ru-RU"/>
        </w:rPr>
      </w:pPr>
    </w:p>
    <w:p w:rsidR="00A41D60" w:rsidRPr="007B3290" w:rsidRDefault="00A41D60" w:rsidP="00A41D60">
      <w:pPr>
        <w:pStyle w:val="1"/>
        <w:rPr>
          <w:bCs w:val="0"/>
          <w:kern w:val="0"/>
          <w:sz w:val="24"/>
          <w:szCs w:val="24"/>
        </w:rPr>
      </w:pPr>
      <w:hyperlink r:id="rId6" w:tooltip="Интерактивная экскурсия в экспозиции «усадебная кухня» (6+)" w:history="1">
        <w:r w:rsidRPr="007B3290">
          <w:rPr>
            <w:bCs w:val="0"/>
            <w:kern w:val="0"/>
            <w:sz w:val="24"/>
            <w:szCs w:val="24"/>
          </w:rPr>
          <w:t>Интерактивная экскурсия в экспозиции «усадебная кухня» (6+)</w:t>
        </w:r>
      </w:hyperlink>
    </w:p>
    <w:p w:rsidR="00A41D60" w:rsidRDefault="00A41D60" w:rsidP="00A41D60">
      <w:pPr>
        <w:pStyle w:val="a6"/>
        <w:jc w:val="both"/>
      </w:pPr>
      <w:r>
        <w:t xml:space="preserve">Театрализованную экскурсию для Вас проведут сами хозяева </w:t>
      </w:r>
      <w:proofErr w:type="spellStart"/>
      <w:r>
        <w:t>мурановской</w:t>
      </w:r>
      <w:proofErr w:type="spellEnd"/>
      <w:r>
        <w:t xml:space="preserve"> кухни – кухарка Матрена </w:t>
      </w:r>
      <w:proofErr w:type="spellStart"/>
      <w:r>
        <w:t>Карповна</w:t>
      </w:r>
      <w:proofErr w:type="spellEnd"/>
      <w:r>
        <w:t xml:space="preserve"> или повар </w:t>
      </w:r>
      <w:proofErr w:type="spellStart"/>
      <w:r>
        <w:t>Дормидонт</w:t>
      </w:r>
      <w:proofErr w:type="spellEnd"/>
      <w:r>
        <w:t xml:space="preserve"> </w:t>
      </w:r>
      <w:proofErr w:type="spellStart"/>
      <w:r>
        <w:t>Викентьевич</w:t>
      </w:r>
      <w:proofErr w:type="spellEnd"/>
      <w:r>
        <w:t xml:space="preserve"> – ведущие эксперты по кулинарии XIX века.</w:t>
      </w:r>
    </w:p>
    <w:p w:rsidR="00A41D60" w:rsidRDefault="00A41D60" w:rsidP="00A41D60">
      <w:pPr>
        <w:pStyle w:val="a6"/>
        <w:jc w:val="both"/>
      </w:pPr>
      <w:r>
        <w:t xml:space="preserve">Старинная кухонная утварь в их </w:t>
      </w:r>
      <w:proofErr w:type="gramStart"/>
      <w:r>
        <w:t>руках</w:t>
      </w:r>
      <w:proofErr w:type="gramEnd"/>
      <w:r>
        <w:t xml:space="preserve"> оживет и расскажет свою необычную и увлекательную историю.</w:t>
      </w:r>
    </w:p>
    <w:p w:rsidR="00A41D60" w:rsidRDefault="00A41D60" w:rsidP="00A41D60">
      <w:pPr>
        <w:pStyle w:val="a6"/>
        <w:jc w:val="both"/>
      </w:pPr>
      <w:r>
        <w:t>Эта программа подарит Вам много новых открытий и впечатлений!</w:t>
      </w:r>
    </w:p>
    <w:p w:rsidR="00A41D60" w:rsidRDefault="00A41D60" w:rsidP="00A41D60">
      <w:pPr>
        <w:pStyle w:val="a6"/>
        <w:jc w:val="both"/>
      </w:pPr>
      <w:r>
        <w:t>  Продолжительность программы 1,5 часа</w:t>
      </w:r>
    </w:p>
    <w:p w:rsidR="00A41D60" w:rsidRPr="007B3290" w:rsidRDefault="00A41D60" w:rsidP="00A41D60">
      <w:pPr>
        <w:pStyle w:val="1"/>
        <w:rPr>
          <w:bCs w:val="0"/>
          <w:kern w:val="0"/>
          <w:sz w:val="24"/>
          <w:szCs w:val="24"/>
        </w:rPr>
      </w:pPr>
      <w:hyperlink r:id="rId7" w:tooltip="Квест «Экологическое путешествие» (6+)" w:history="1">
        <w:proofErr w:type="spellStart"/>
        <w:r w:rsidRPr="007B3290">
          <w:rPr>
            <w:bCs w:val="0"/>
            <w:kern w:val="0"/>
            <w:sz w:val="24"/>
            <w:szCs w:val="24"/>
          </w:rPr>
          <w:t>Квест</w:t>
        </w:r>
        <w:proofErr w:type="spellEnd"/>
        <w:r w:rsidRPr="007B3290">
          <w:rPr>
            <w:bCs w:val="0"/>
            <w:kern w:val="0"/>
            <w:sz w:val="24"/>
            <w:szCs w:val="24"/>
          </w:rPr>
          <w:t xml:space="preserve"> «Экологическое путешествие» (6+)</w:t>
        </w:r>
      </w:hyperlink>
    </w:p>
    <w:p w:rsidR="00A41D60" w:rsidRDefault="00A41D60" w:rsidP="00A41D60">
      <w:pPr>
        <w:pStyle w:val="a6"/>
        <w:jc w:val="both"/>
      </w:pPr>
      <w:r>
        <w:t xml:space="preserve">Природа подмосковного севера, а значит и </w:t>
      </w:r>
      <w:proofErr w:type="spellStart"/>
      <w:r>
        <w:t>мурановская</w:t>
      </w:r>
      <w:proofErr w:type="spellEnd"/>
      <w:r>
        <w:t xml:space="preserve"> природа, полна очень интересных, а порой даже необычных вещей. </w:t>
      </w:r>
      <w:proofErr w:type="gramStart"/>
      <w:r>
        <w:t>В усадебном парке нашли для себя дом многие животные, птицы и растения.</w:t>
      </w:r>
      <w:proofErr w:type="gramEnd"/>
      <w:r>
        <w:t xml:space="preserve"> Давайте познакомимся с нашими соседями по планете в доступной, веселой и интерактивной форме.</w:t>
      </w:r>
    </w:p>
    <w:p w:rsidR="00A41D60" w:rsidRDefault="00A41D60" w:rsidP="00A41D60">
      <w:pPr>
        <w:pStyle w:val="a6"/>
        <w:jc w:val="both"/>
      </w:pPr>
      <w:r>
        <w:t xml:space="preserve">Простая прогулка окажется полной новых знаний и приключений. А </w:t>
      </w:r>
      <w:proofErr w:type="gramStart"/>
      <w:r>
        <w:t>самых</w:t>
      </w:r>
      <w:proofErr w:type="gramEnd"/>
      <w:r>
        <w:t xml:space="preserve"> активных ждут памятные сувениры.</w:t>
      </w:r>
    </w:p>
    <w:p w:rsidR="00A41D60" w:rsidRDefault="00A41D60" w:rsidP="00A41D60">
      <w:pPr>
        <w:pStyle w:val="a6"/>
        <w:jc w:val="both"/>
      </w:pPr>
      <w:r>
        <w:t>Вас ждёт экологическая разминка, поход в лесную аптеку, лесная аптека, поиски следов «невиданных зверей», а кому-то даже удастся сварить кашу из топора.</w:t>
      </w:r>
    </w:p>
    <w:p w:rsidR="00A41D60" w:rsidRDefault="00A41D60" w:rsidP="00A41D60">
      <w:pPr>
        <w:pStyle w:val="a6"/>
        <w:jc w:val="both"/>
      </w:pPr>
      <w:proofErr w:type="gramStart"/>
      <w:r>
        <w:t xml:space="preserve">Станьте участником экологического </w:t>
      </w:r>
      <w:proofErr w:type="spellStart"/>
      <w:r>
        <w:t>квеста</w:t>
      </w:r>
      <w:proofErr w:type="spellEnd"/>
      <w:r>
        <w:t xml:space="preserve"> с мая по октябрь.</w:t>
      </w:r>
      <w:proofErr w:type="gramEnd"/>
    </w:p>
    <w:p w:rsidR="00A41D60" w:rsidRDefault="00A41D60" w:rsidP="00A41D60">
      <w:pPr>
        <w:pStyle w:val="a6"/>
        <w:jc w:val="both"/>
      </w:pPr>
      <w:r>
        <w:t>Длительность программы 1 час</w:t>
      </w:r>
    </w:p>
    <w:p w:rsidR="00A41D60" w:rsidRPr="007B3290" w:rsidRDefault="00A41D60" w:rsidP="00A41D60">
      <w:pPr>
        <w:pStyle w:val="1"/>
        <w:rPr>
          <w:bCs w:val="0"/>
          <w:kern w:val="0"/>
          <w:sz w:val="24"/>
          <w:szCs w:val="24"/>
        </w:rPr>
      </w:pPr>
      <w:hyperlink r:id="rId8" w:tooltip="Кондитер XIX века (7+)" w:history="1">
        <w:r w:rsidRPr="007B3290">
          <w:rPr>
            <w:bCs w:val="0"/>
            <w:kern w:val="0"/>
            <w:sz w:val="24"/>
            <w:szCs w:val="24"/>
          </w:rPr>
          <w:t xml:space="preserve">Кондитер </w:t>
        </w:r>
      </w:hyperlink>
      <w:r w:rsidR="006B70FB" w:rsidRPr="007B3290">
        <w:rPr>
          <w:bCs w:val="0"/>
          <w:kern w:val="0"/>
          <w:sz w:val="24"/>
          <w:szCs w:val="24"/>
        </w:rPr>
        <w:t xml:space="preserve">XIX века </w:t>
      </w:r>
      <w:r w:rsidR="007B3290">
        <w:rPr>
          <w:bCs w:val="0"/>
          <w:kern w:val="0"/>
          <w:sz w:val="24"/>
          <w:szCs w:val="24"/>
        </w:rPr>
        <w:t>(</w:t>
      </w:r>
      <w:r w:rsidR="006B70FB" w:rsidRPr="007B3290">
        <w:rPr>
          <w:bCs w:val="0"/>
          <w:kern w:val="0"/>
          <w:sz w:val="24"/>
          <w:szCs w:val="24"/>
        </w:rPr>
        <w:t>7+</w:t>
      </w:r>
      <w:r w:rsidR="007B3290">
        <w:rPr>
          <w:bCs w:val="0"/>
          <w:kern w:val="0"/>
          <w:sz w:val="24"/>
          <w:szCs w:val="24"/>
        </w:rPr>
        <w:t>)</w:t>
      </w:r>
    </w:p>
    <w:p w:rsidR="006B70FB" w:rsidRDefault="006B70FB" w:rsidP="006B70FB">
      <w:pPr>
        <w:pStyle w:val="a6"/>
        <w:jc w:val="both"/>
      </w:pPr>
      <w:r>
        <w:t xml:space="preserve">В течение всего года в нашем </w:t>
      </w:r>
      <w:proofErr w:type="gramStart"/>
      <w:r>
        <w:t>музее</w:t>
      </w:r>
      <w:proofErr w:type="gramEnd"/>
      <w:r>
        <w:t xml:space="preserve"> проходит интерактивная программа для детей и их родителей «Кондитер XIX века». В </w:t>
      </w:r>
      <w:proofErr w:type="gramStart"/>
      <w:r>
        <w:t>собрании</w:t>
      </w:r>
      <w:proofErr w:type="gramEnd"/>
      <w:r>
        <w:t xml:space="preserve"> Музея-заповедника «Усадьба «</w:t>
      </w:r>
      <w:proofErr w:type="spellStart"/>
      <w:r>
        <w:t>Мураново</w:t>
      </w:r>
      <w:proofErr w:type="spellEnd"/>
      <w:r>
        <w:t>» хранятся две уникальные вафельницы начала XIX века с изображениями двуглавых орлов.</w:t>
      </w:r>
    </w:p>
    <w:p w:rsidR="006B70FB" w:rsidRDefault="006B70FB" w:rsidP="006B70FB">
      <w:pPr>
        <w:pStyle w:val="a6"/>
        <w:jc w:val="both"/>
      </w:pPr>
      <w:r>
        <w:t xml:space="preserve">На одной из них гравировано место и время производства – «Тула 1808 год». Вафельницы находятся в </w:t>
      </w:r>
      <w:proofErr w:type="spellStart"/>
      <w:r>
        <w:t>мурановской</w:t>
      </w:r>
      <w:proofErr w:type="spellEnd"/>
      <w:r>
        <w:t xml:space="preserve"> экспозиции «Усадебная кухня» и всегда вызывают интерес у посетителей. Особенно – когда их показывает знаменитая </w:t>
      </w:r>
      <w:proofErr w:type="spellStart"/>
      <w:r>
        <w:t>мурановская</w:t>
      </w:r>
      <w:proofErr w:type="spellEnd"/>
      <w:r>
        <w:t xml:space="preserve"> кухарка Матрёна </w:t>
      </w:r>
      <w:proofErr w:type="spellStart"/>
      <w:r>
        <w:t>Карповна</w:t>
      </w:r>
      <w:proofErr w:type="spellEnd"/>
      <w:r>
        <w:t xml:space="preserve">. «Вот бы попробовать такие вафли!» – часто говорят кухарке наши посетители. «А </w:t>
      </w:r>
      <w:proofErr w:type="gramStart"/>
      <w:r>
        <w:t>нету</w:t>
      </w:r>
      <w:proofErr w:type="gramEnd"/>
      <w:r>
        <w:t xml:space="preserve"> – отвечает Матрёна </w:t>
      </w:r>
      <w:proofErr w:type="spellStart"/>
      <w:r>
        <w:t>Карповна</w:t>
      </w:r>
      <w:proofErr w:type="spellEnd"/>
      <w:r>
        <w:t xml:space="preserve"> (она же Акулина </w:t>
      </w:r>
      <w:proofErr w:type="spellStart"/>
      <w:r>
        <w:t>Панкратьевна</w:t>
      </w:r>
      <w:proofErr w:type="spellEnd"/>
      <w:r>
        <w:t xml:space="preserve">, она же Ефросинья Яковлевна), – </w:t>
      </w:r>
      <w:proofErr w:type="spellStart"/>
      <w:r>
        <w:t>Уморушки</w:t>
      </w:r>
      <w:proofErr w:type="spellEnd"/>
      <w:r>
        <w:t xml:space="preserve"> с вами! Вы что же, родные мои, музейный экспонат в печку засунуть хотите?» Вот в </w:t>
      </w:r>
      <w:proofErr w:type="gramStart"/>
      <w:r>
        <w:t>музее</w:t>
      </w:r>
      <w:proofErr w:type="gramEnd"/>
      <w:r>
        <w:t xml:space="preserve"> и задумались: как экспонат ценный сохранить, а гостей вафлями по старинным рецептам угостить?</w:t>
      </w:r>
    </w:p>
    <w:p w:rsidR="006B70FB" w:rsidRDefault="006B70FB" w:rsidP="006B70FB">
      <w:pPr>
        <w:pStyle w:val="a6"/>
        <w:jc w:val="both"/>
      </w:pPr>
      <w:r>
        <w:t xml:space="preserve">И придумали: теперь любой желающий в </w:t>
      </w:r>
      <w:proofErr w:type="gramStart"/>
      <w:r>
        <w:t>Музее-заповеднике</w:t>
      </w:r>
      <w:proofErr w:type="gramEnd"/>
      <w:r>
        <w:t xml:space="preserve"> «Усадьба «</w:t>
      </w:r>
      <w:proofErr w:type="spellStart"/>
      <w:r>
        <w:t>Мураново</w:t>
      </w:r>
      <w:proofErr w:type="spellEnd"/>
      <w:r>
        <w:t xml:space="preserve">» имени Ф.И. Тютчева может узнать не только «как приготовлять самые вкусные десерты по вкусу и для всякого состояния», но и попробовать вафли – те самые, с двуглавыми орлами и надписями «Тула 1808 года». Хрустящие круглые вафли эти испечены, правда, не с помощью старинных вафельниц-щипцов в русской печи, а на </w:t>
      </w:r>
      <w:proofErr w:type="spellStart"/>
      <w:r>
        <w:t>электровафельнице</w:t>
      </w:r>
      <w:proofErr w:type="spellEnd"/>
      <w:r>
        <w:t xml:space="preserve">, но испечены-то по старинным рецептам, и смазывать их надо самым настоящим каймаком (а что такое «каймак» – можно узнать, конечно, и в </w:t>
      </w:r>
      <w:proofErr w:type="spellStart"/>
      <w:r>
        <w:t>Википедии</w:t>
      </w:r>
      <w:proofErr w:type="spellEnd"/>
      <w:r>
        <w:t xml:space="preserve">, но лучше – самому попробовать в </w:t>
      </w:r>
      <w:proofErr w:type="spellStart"/>
      <w:r>
        <w:t>Муранове</w:t>
      </w:r>
      <w:proofErr w:type="spellEnd"/>
      <w:r>
        <w:t>).</w:t>
      </w:r>
    </w:p>
    <w:p w:rsidR="006B70FB" w:rsidRDefault="006B70FB" w:rsidP="006B70FB">
      <w:pPr>
        <w:pStyle w:val="a6"/>
        <w:jc w:val="both"/>
      </w:pPr>
      <w:r>
        <w:t>А чтобы участие в программе было еще более запоминающимся, посетителей научат изготавливать съедобные сувениры из вафельной бумаги и пищевых красок и фломастеров. Эта новая программа уже завоевала любовь гостей музея, надеемся, понравится и Вам!</w:t>
      </w:r>
    </w:p>
    <w:p w:rsidR="006B70FB" w:rsidRDefault="006B70FB" w:rsidP="006B70FB">
      <w:pPr>
        <w:pStyle w:val="a6"/>
        <w:jc w:val="both"/>
      </w:pPr>
      <w:r>
        <w:t>Длительность программы 1,5 ч.</w:t>
      </w:r>
    </w:p>
    <w:p w:rsidR="006B70FB" w:rsidRPr="007B3290" w:rsidRDefault="006B70FB" w:rsidP="006B70FB">
      <w:pPr>
        <w:pStyle w:val="1"/>
        <w:rPr>
          <w:bCs w:val="0"/>
          <w:kern w:val="0"/>
          <w:sz w:val="24"/>
          <w:szCs w:val="24"/>
        </w:rPr>
      </w:pPr>
      <w:hyperlink r:id="rId9" w:tooltip="Субботний крокет (6+)" w:history="1">
        <w:r w:rsidRPr="007B3290">
          <w:rPr>
            <w:bCs w:val="0"/>
            <w:kern w:val="0"/>
            <w:sz w:val="24"/>
            <w:szCs w:val="24"/>
          </w:rPr>
          <w:t>Субботний крокет (</w:t>
        </w:r>
      </w:hyperlink>
      <w:r w:rsidRPr="007B3290">
        <w:rPr>
          <w:bCs w:val="0"/>
          <w:kern w:val="0"/>
          <w:sz w:val="24"/>
          <w:szCs w:val="24"/>
        </w:rPr>
        <w:t>6+)</w:t>
      </w:r>
    </w:p>
    <w:p w:rsidR="006B70FB" w:rsidRDefault="006B70FB" w:rsidP="006B70FB">
      <w:pPr>
        <w:pStyle w:val="a6"/>
        <w:jc w:val="both"/>
      </w:pPr>
      <w:r>
        <w:t xml:space="preserve">В нашем </w:t>
      </w:r>
      <w:proofErr w:type="gramStart"/>
      <w:r>
        <w:t>музее</w:t>
      </w:r>
      <w:proofErr w:type="gramEnd"/>
      <w:r>
        <w:t xml:space="preserve"> активно возрождается традиция усадебных игр XIX века. Несколько лет назад музей-заповедник презентовал программу "Субботний крокет в </w:t>
      </w:r>
      <w:proofErr w:type="spellStart"/>
      <w:r>
        <w:t>Муранове</w:t>
      </w:r>
      <w:proofErr w:type="spellEnd"/>
      <w:r>
        <w:t xml:space="preserve">". В </w:t>
      </w:r>
      <w:proofErr w:type="gramStart"/>
      <w:r>
        <w:t>мае</w:t>
      </w:r>
      <w:proofErr w:type="gramEnd"/>
      <w:r>
        <w:t xml:space="preserve"> мы открываем очередной сезон!</w:t>
      </w:r>
    </w:p>
    <w:p w:rsidR="006B70FB" w:rsidRDefault="006B70FB" w:rsidP="006B70FB">
      <w:pPr>
        <w:pStyle w:val="a6"/>
        <w:jc w:val="both"/>
      </w:pPr>
      <w:r>
        <w:t>Что же нужно, чтобы играть в крокет? Для игры необходимо всего пять условий</w:t>
      </w:r>
    </w:p>
    <w:p w:rsidR="006B70FB" w:rsidRDefault="006B70FB" w:rsidP="006B70FB">
      <w:pPr>
        <w:pStyle w:val="a6"/>
        <w:jc w:val="both"/>
      </w:pPr>
      <w:r>
        <w:t>Программа проходит каждую субботу. Время сеансов: 11:00, 13:00, 15:00 и 17:00. Продолжительность сеанса - 1 час. Группа от двух до четырех человек. Программа проводится с мая по октябрь.</w:t>
      </w:r>
    </w:p>
    <w:p w:rsidR="006B70FB" w:rsidRDefault="006B70FB" w:rsidP="006B70FB">
      <w:pPr>
        <w:pStyle w:val="a6"/>
        <w:jc w:val="both"/>
      </w:pPr>
      <w:r>
        <w:t xml:space="preserve">А самые маленькие гости усадьбы смогут принять участие в программе "Детский крокет в </w:t>
      </w:r>
      <w:proofErr w:type="spellStart"/>
      <w:r>
        <w:t>Муранове</w:t>
      </w:r>
      <w:proofErr w:type="spellEnd"/>
      <w:r>
        <w:t>". Опытные наставники призваны помочь им стать настоящими профессионалами и просто приятно провести время. Программа рассчитана на детей от 4 до 6 лет. </w:t>
      </w:r>
    </w:p>
    <w:p w:rsidR="006B70FB" w:rsidRPr="007B3290" w:rsidRDefault="006B70FB" w:rsidP="006B70FB">
      <w:pPr>
        <w:pStyle w:val="2"/>
        <w:rPr>
          <w:bCs w:val="0"/>
          <w:sz w:val="24"/>
          <w:szCs w:val="24"/>
        </w:rPr>
      </w:pPr>
      <w:hyperlink r:id="rId10" w:tooltip="Интерактивная программа «Симка и мороженое» (5+)" w:history="1">
        <w:r w:rsidRPr="007B3290">
          <w:rPr>
            <w:bCs w:val="0"/>
            <w:sz w:val="24"/>
            <w:szCs w:val="24"/>
          </w:rPr>
          <w:t>Интерактивная программа «</w:t>
        </w:r>
        <w:proofErr w:type="spellStart"/>
        <w:r w:rsidRPr="007B3290">
          <w:rPr>
            <w:bCs w:val="0"/>
            <w:sz w:val="24"/>
            <w:szCs w:val="24"/>
          </w:rPr>
          <w:t>Симка</w:t>
        </w:r>
        <w:proofErr w:type="spellEnd"/>
        <w:r w:rsidRPr="007B3290">
          <w:rPr>
            <w:bCs w:val="0"/>
            <w:sz w:val="24"/>
            <w:szCs w:val="24"/>
          </w:rPr>
          <w:t xml:space="preserve"> и мороженое» (5+)</w:t>
        </w:r>
      </w:hyperlink>
    </w:p>
    <w:p w:rsidR="006B70FB" w:rsidRDefault="006B70FB" w:rsidP="006B70FB">
      <w:pPr>
        <w:pStyle w:val="a6"/>
        <w:jc w:val="both"/>
      </w:pPr>
      <w:r>
        <w:t>Есть ли среди вас те, кто не любит сладости и не считает десерт самой важной частью обеда? Нет, говорите? Мы так и думали!</w:t>
      </w:r>
    </w:p>
    <w:p w:rsidR="006B70FB" w:rsidRDefault="006B70FB" w:rsidP="006B70FB">
      <w:pPr>
        <w:pStyle w:val="a6"/>
        <w:jc w:val="both"/>
      </w:pPr>
      <w:r>
        <w:t>А вот для самых любознательных сладкоежек, которым очень интересно, как в старину готовили всякие лакомства – наша новая детская интерактивная программа, объединившая прошлое и будущее.</w:t>
      </w:r>
    </w:p>
    <w:p w:rsidR="006B70FB" w:rsidRDefault="006B70FB" w:rsidP="006B70FB">
      <w:pPr>
        <w:pStyle w:val="a6"/>
        <w:jc w:val="both"/>
      </w:pPr>
      <w:r>
        <w:t xml:space="preserve">Сначала вас ждет театрализованная экскурсия по усадебной кухне. Здешняя кухарка Матрена </w:t>
      </w:r>
      <w:proofErr w:type="spellStart"/>
      <w:r>
        <w:t>Карповна</w:t>
      </w:r>
      <w:proofErr w:type="spellEnd"/>
      <w:r>
        <w:t xml:space="preserve"> поведает вам, для чего использовались в XIX веке многочисленные кастрюли, сковороды, деревянные и металлические инструменты и приспособления, как выглядели мороженицы, как выпекали вафли, что такое «</w:t>
      </w:r>
      <w:proofErr w:type="gramStart"/>
      <w:r>
        <w:t>шпанский</w:t>
      </w:r>
      <w:proofErr w:type="gramEnd"/>
      <w:r>
        <w:t xml:space="preserve"> ветер» и многое другое.</w:t>
      </w:r>
    </w:p>
    <w:p w:rsidR="006B70FB" w:rsidRDefault="006B70FB" w:rsidP="006B70FB">
      <w:pPr>
        <w:pStyle w:val="a6"/>
        <w:jc w:val="both"/>
      </w:pPr>
      <w:r>
        <w:t xml:space="preserve">А потом – самая необычная (и вкусная!) часть программы. Из XIX века вы перенесетесь прямо в XXI. В кафе «Амбар» вы вместе с нашим интерактивным помощником </w:t>
      </w:r>
      <w:proofErr w:type="spellStart"/>
      <w:r>
        <w:t>Симкой</w:t>
      </w:r>
      <w:proofErr w:type="spellEnd"/>
      <w:r>
        <w:t xml:space="preserve"> (крепостным поваром генерала Энгельгардта) во всех подробностях увидите процесс приготовления – по уникальному рецепту XIX века – мороженого из апельсинов. Оно будет готовиться прямо на ваших глазах, в тарелке, при помощи новейших 3D – технологий. Но отведать вы сможете вовсе не виртуальное, а самое настоящее апельсиновое мороженое, сладкое и ароматное! </w:t>
      </w:r>
    </w:p>
    <w:p w:rsidR="006B70FB" w:rsidRDefault="006B70FB" w:rsidP="006B70FB">
      <w:pPr>
        <w:pStyle w:val="a6"/>
        <w:jc w:val="both"/>
      </w:pPr>
      <w:r>
        <w:t> Продолжительность - 1 час.</w:t>
      </w:r>
    </w:p>
    <w:p w:rsidR="006B70FB" w:rsidRPr="007B3290" w:rsidRDefault="006B70FB" w:rsidP="006B70FB">
      <w:pPr>
        <w:pStyle w:val="2"/>
        <w:rPr>
          <w:bCs w:val="0"/>
          <w:sz w:val="24"/>
          <w:szCs w:val="24"/>
        </w:rPr>
      </w:pPr>
      <w:hyperlink r:id="rId11" w:tooltip="Авторская программа «Моя семья – моя радость!» (6+)" w:history="1">
        <w:r w:rsidRPr="007B3290">
          <w:rPr>
            <w:bCs w:val="0"/>
            <w:sz w:val="24"/>
            <w:szCs w:val="24"/>
          </w:rPr>
          <w:t>Авторская программа «Моя семья – моя радость!» (6+)</w:t>
        </w:r>
      </w:hyperlink>
    </w:p>
    <w:p w:rsidR="006B70FB" w:rsidRPr="006B70FB" w:rsidRDefault="006B70FB" w:rsidP="006B70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проходит в форме увлекательного разговора о семье, семейных ценностях и традициях. Будут использоваться легенды, загадки, пословицы о семье, проводится различные конкурсы.</w:t>
      </w:r>
    </w:p>
    <w:p w:rsidR="006B70FB" w:rsidRPr="006B70FB" w:rsidRDefault="006B70FB" w:rsidP="006B70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поговорим с детьми о таких семейных понятиях, как благополучие, спокойствие и гостеприимство.</w:t>
      </w:r>
    </w:p>
    <w:p w:rsidR="006B70FB" w:rsidRPr="006B70FB" w:rsidRDefault="006B70FB" w:rsidP="006B70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ребятам запомнится игра «Я и моя семья», смысл которой заключается в оценке взаимоотношений в семье. </w:t>
      </w:r>
      <w:proofErr w:type="gramStart"/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Листочки в виде солнышка заполняются словами, характеризующими крепкую семью: гостеприимная, дружная, культурная…. А листочки – облачка: ссоры, обиды, непонимание…</w:t>
      </w:r>
      <w:proofErr w:type="gramEnd"/>
    </w:p>
    <w:p w:rsidR="006B70FB" w:rsidRPr="006B70FB" w:rsidRDefault="006B70FB" w:rsidP="006B70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вместе почитаем стихи о папе, о маме, бабушке и дедушке. А затем вместе с детьми составим семейную книгу. На одной стороне напишем лучшие слова для папы, а </w:t>
      </w:r>
      <w:proofErr w:type="gramStart"/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обратной – для мамы. Ведь главное в семье – это любовь, уважение друг к другу, вера и помощь. Тогда ей не страшны будут никакие невзгоды!</w:t>
      </w:r>
    </w:p>
    <w:p w:rsidR="006B70FB" w:rsidRDefault="007B3290" w:rsidP="007B3290">
      <w:pPr>
        <w:pStyle w:val="a6"/>
        <w:jc w:val="both"/>
      </w:pPr>
      <w:r>
        <w:t> Продолжительность - 1 час.</w:t>
      </w:r>
    </w:p>
    <w:p w:rsidR="006B70FB" w:rsidRPr="007B3290" w:rsidRDefault="006B70FB" w:rsidP="006B70FB">
      <w:pPr>
        <w:pStyle w:val="2"/>
        <w:rPr>
          <w:bCs w:val="0"/>
          <w:sz w:val="24"/>
          <w:szCs w:val="24"/>
        </w:rPr>
      </w:pPr>
      <w:hyperlink r:id="rId12" w:tooltip="Образовательная программа «Как рубашка в поле выросла» (6+)" w:history="1">
        <w:r w:rsidRPr="007B3290">
          <w:rPr>
            <w:bCs w:val="0"/>
            <w:sz w:val="24"/>
            <w:szCs w:val="24"/>
          </w:rPr>
          <w:t>Образовательная программа «Как рубашка в поле выросла» (6+)</w:t>
        </w:r>
      </w:hyperlink>
      <w:r w:rsidRPr="007B3290">
        <w:rPr>
          <w:bCs w:val="0"/>
          <w:sz w:val="24"/>
          <w:szCs w:val="24"/>
        </w:rPr>
        <w:t xml:space="preserve"> </w:t>
      </w:r>
    </w:p>
    <w:p w:rsidR="006B70FB" w:rsidRPr="006B70FB" w:rsidRDefault="006B70FB" w:rsidP="006B70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Юных гостей музея ждёт познавательная авторская презентация и викторина.</w:t>
      </w:r>
    </w:p>
    <w:p w:rsidR="006B70FB" w:rsidRPr="006B70FB" w:rsidRDefault="006B70FB" w:rsidP="006B70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программы мы:</w:t>
      </w:r>
    </w:p>
    <w:p w:rsidR="006B70FB" w:rsidRPr="006B70FB" w:rsidRDefault="006B70FB" w:rsidP="006B70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Знакомимся с элементами женского и мужского народного костюма, говорим о сарафане, рубахе, кокошнике.</w:t>
      </w:r>
    </w:p>
    <w:p w:rsidR="006B70FB" w:rsidRPr="006B70FB" w:rsidRDefault="006B70FB" w:rsidP="006B70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Отправляемся на народную ярмарку, где добрые молодцы меряются силой, а красны девицы выбирают себе обновку.</w:t>
      </w:r>
    </w:p>
    <w:p w:rsidR="006B70FB" w:rsidRPr="006B70FB" w:rsidRDefault="006B70FB" w:rsidP="006B70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Отгадываем загадки о предметах крестьянского быта, разбираемся в значении русских пословиц и поговорок.</w:t>
      </w:r>
    </w:p>
    <w:p w:rsidR="006B70FB" w:rsidRPr="006B70FB" w:rsidRDefault="006B70FB" w:rsidP="006B70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 народные танцы.</w:t>
      </w:r>
    </w:p>
    <w:p w:rsidR="006B70FB" w:rsidRPr="006B70FB" w:rsidRDefault="006B70FB" w:rsidP="006B70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Участвуем в </w:t>
      </w:r>
      <w:proofErr w:type="spellStart"/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мульт-викторине</w:t>
      </w:r>
      <w:proofErr w:type="spellEnd"/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0FB" w:rsidRPr="006B70FB" w:rsidRDefault="006B70FB" w:rsidP="006B70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Длительность программы – 1 час</w:t>
      </w:r>
    </w:p>
    <w:p w:rsidR="006B70FB" w:rsidRPr="007B3290" w:rsidRDefault="006B70FB" w:rsidP="006B70FB">
      <w:pPr>
        <w:pStyle w:val="2"/>
        <w:rPr>
          <w:bCs w:val="0"/>
          <w:sz w:val="24"/>
          <w:szCs w:val="24"/>
        </w:rPr>
      </w:pPr>
      <w:hyperlink r:id="rId13" w:tooltip="Мульти-пульти волшебная страна (5+)" w:history="1">
        <w:proofErr w:type="spellStart"/>
        <w:r w:rsidRPr="007B3290">
          <w:rPr>
            <w:bCs w:val="0"/>
            <w:sz w:val="24"/>
            <w:szCs w:val="24"/>
          </w:rPr>
          <w:t>Мульти-пульти</w:t>
        </w:r>
        <w:proofErr w:type="spellEnd"/>
        <w:r w:rsidRPr="007B3290">
          <w:rPr>
            <w:bCs w:val="0"/>
            <w:sz w:val="24"/>
            <w:szCs w:val="24"/>
          </w:rPr>
          <w:t xml:space="preserve"> волшебная страна (5+)</w:t>
        </w:r>
      </w:hyperlink>
    </w:p>
    <w:p w:rsidR="006B70FB" w:rsidRPr="006B70FB" w:rsidRDefault="006B70FB" w:rsidP="006B70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программа для тех, кто </w:t>
      </w:r>
      <w:proofErr w:type="gramStart"/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смотреть мультфильмы и смотрит</w:t>
      </w:r>
      <w:proofErr w:type="gramEnd"/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внимательно. Интересуется историей возникновения мультипликации.</w:t>
      </w:r>
    </w:p>
    <w:p w:rsidR="006B70FB" w:rsidRPr="006B70FB" w:rsidRDefault="006B70FB" w:rsidP="006B70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 путешествие будет необычным. Мы проведем его в </w:t>
      </w:r>
      <w:proofErr w:type="gramStart"/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соревнований, попробуем отгадать загадки и ответить на вопросы сказочной викторины. В </w:t>
      </w:r>
      <w:proofErr w:type="gramStart"/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proofErr w:type="gramEnd"/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всех ждет сюрприз!</w:t>
      </w:r>
    </w:p>
    <w:p w:rsidR="006B70FB" w:rsidRPr="006B70FB" w:rsidRDefault="006B70FB" w:rsidP="006B70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образовательная программа «</w:t>
      </w:r>
      <w:proofErr w:type="spellStart"/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Мульти-пульти</w:t>
      </w:r>
      <w:proofErr w:type="spellEnd"/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сказочная страна» включает в себя:</w:t>
      </w:r>
    </w:p>
    <w:p w:rsidR="006B70FB" w:rsidRPr="006B70FB" w:rsidRDefault="006B70FB" w:rsidP="006B70F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Детскую экскурсию по кухне и первому этажу Главного усадебного дома «Музейные сокровища»</w:t>
      </w:r>
    </w:p>
    <w:p w:rsidR="006B70FB" w:rsidRPr="006B70FB" w:rsidRDefault="006B70FB" w:rsidP="006B70F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Театрализованную программу с музыкальными конкурсами, викториной и мультфильмами «</w:t>
      </w:r>
      <w:proofErr w:type="spellStart"/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Мульти-пульти</w:t>
      </w:r>
      <w:proofErr w:type="spellEnd"/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сказочная страна»</w:t>
      </w:r>
    </w:p>
    <w:p w:rsidR="006B70FB" w:rsidRPr="006B70FB" w:rsidRDefault="006B70FB" w:rsidP="006B70F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F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Чаепитие (пирог с душистым чаем)</w:t>
      </w:r>
    </w:p>
    <w:p w:rsidR="006B70FB" w:rsidRPr="007B3290" w:rsidRDefault="006B70FB" w:rsidP="006B70FB">
      <w:pPr>
        <w:pStyle w:val="2"/>
        <w:rPr>
          <w:bCs w:val="0"/>
          <w:sz w:val="24"/>
          <w:szCs w:val="24"/>
        </w:rPr>
      </w:pPr>
      <w:hyperlink r:id="rId14" w:tooltip="Квест «Тайны усадебного парка» (7+)" w:history="1">
        <w:proofErr w:type="spellStart"/>
        <w:r w:rsidRPr="007B3290">
          <w:rPr>
            <w:bCs w:val="0"/>
            <w:sz w:val="24"/>
            <w:szCs w:val="24"/>
          </w:rPr>
          <w:t>Квест</w:t>
        </w:r>
        <w:proofErr w:type="spellEnd"/>
        <w:r w:rsidRPr="007B3290">
          <w:rPr>
            <w:bCs w:val="0"/>
            <w:sz w:val="24"/>
            <w:szCs w:val="24"/>
          </w:rPr>
          <w:t xml:space="preserve"> «Тайны усадебного парка» (7+)</w:t>
        </w:r>
      </w:hyperlink>
    </w:p>
    <w:p w:rsidR="006B70FB" w:rsidRDefault="006B70FB" w:rsidP="006B70FB">
      <w:pPr>
        <w:pStyle w:val="a6"/>
        <w:jc w:val="both"/>
      </w:pPr>
      <w:r>
        <w:t xml:space="preserve">Приглашаем принять участие в </w:t>
      </w:r>
      <w:proofErr w:type="spellStart"/>
      <w:r>
        <w:t>квесте</w:t>
      </w:r>
      <w:proofErr w:type="spellEnd"/>
      <w:r>
        <w:t> «Тайны усадебного парка». Дети смогут узнать много нового о жизни в усадьбе в интересной игровой форме, получить небольшие памятные сувениры, а, самое главное – провести время на природе, подышать свежим воздухом в старинном усадебном парке.</w:t>
      </w:r>
    </w:p>
    <w:p w:rsidR="006B70FB" w:rsidRDefault="006B70FB" w:rsidP="006B70FB">
      <w:pPr>
        <w:pStyle w:val="a6"/>
        <w:jc w:val="both"/>
      </w:pPr>
      <w:r>
        <w:t xml:space="preserve">Конечно, парк доверяет свои секреты только самым быстрым, внимательным и умным, но мы уверены, что наши юные посетители блестяще </w:t>
      </w:r>
      <w:proofErr w:type="gramStart"/>
      <w:r>
        <w:t>справятся со всеми заданиями и получат</w:t>
      </w:r>
      <w:proofErr w:type="gramEnd"/>
      <w:r>
        <w:t xml:space="preserve"> море удовольствия от игры в команде! Длительность программы  - 1 час. Сроки проведения - с мая по октябрь.</w:t>
      </w:r>
    </w:p>
    <w:p w:rsidR="006B70FB" w:rsidRPr="007B3290" w:rsidRDefault="006B70FB" w:rsidP="006B70FB">
      <w:pPr>
        <w:pStyle w:val="2"/>
        <w:rPr>
          <w:bCs w:val="0"/>
          <w:sz w:val="24"/>
          <w:szCs w:val="24"/>
        </w:rPr>
      </w:pPr>
      <w:hyperlink r:id="rId15" w:tooltip="Программа «Экология России» (10+)" w:history="1">
        <w:r w:rsidRPr="007B3290">
          <w:rPr>
            <w:bCs w:val="0"/>
            <w:sz w:val="24"/>
            <w:szCs w:val="24"/>
          </w:rPr>
          <w:t>Программа «Экология России» (10+)</w:t>
        </w:r>
      </w:hyperlink>
    </w:p>
    <w:p w:rsidR="006B70FB" w:rsidRDefault="006B70FB" w:rsidP="006B70FB">
      <w:pPr>
        <w:pStyle w:val="a6"/>
        <w:jc w:val="both"/>
      </w:pPr>
      <w:r>
        <w:t xml:space="preserve">Вместе мы вспомним о значении заповедников, национальных парков и заказников. Побываем в таких крупных заповедниках, как </w:t>
      </w:r>
      <w:proofErr w:type="spellStart"/>
      <w:r>
        <w:t>Баргузинский</w:t>
      </w:r>
      <w:proofErr w:type="spellEnd"/>
      <w:r>
        <w:t xml:space="preserve">, Куршская коса, </w:t>
      </w:r>
      <w:proofErr w:type="gramStart"/>
      <w:r>
        <w:t>Арктический</w:t>
      </w:r>
      <w:proofErr w:type="gramEnd"/>
      <w:r>
        <w:t>.</w:t>
      </w:r>
    </w:p>
    <w:p w:rsidR="006B70FB" w:rsidRDefault="006B70FB" w:rsidP="006B70FB">
      <w:pPr>
        <w:pStyle w:val="a6"/>
        <w:jc w:val="both"/>
      </w:pPr>
      <w:r>
        <w:t>Слова «заповедник» и «</w:t>
      </w:r>
      <w:proofErr w:type="spellStart"/>
      <w:r>
        <w:t>заповедание</w:t>
      </w:r>
      <w:proofErr w:type="spellEnd"/>
      <w:r>
        <w:t xml:space="preserve">» известны на Руси с незапамятных времён. Уже в старину люди начали понимать, что необходимо защищать природу от самих себя. Благодаря мудрости наших предков, некоторые земли почти в первозданном </w:t>
      </w:r>
      <w:proofErr w:type="gramStart"/>
      <w:r>
        <w:t>виде</w:t>
      </w:r>
      <w:proofErr w:type="gramEnd"/>
      <w:r>
        <w:t xml:space="preserve"> сохранились до сегодняшних дней.</w:t>
      </w:r>
    </w:p>
    <w:p w:rsidR="006B70FB" w:rsidRDefault="006B70FB" w:rsidP="006B70FB">
      <w:pPr>
        <w:pStyle w:val="a6"/>
        <w:jc w:val="both"/>
      </w:pPr>
      <w:r>
        <w:t xml:space="preserve">Программа проходит в форме </w:t>
      </w:r>
      <w:proofErr w:type="gramStart"/>
      <w:r>
        <w:t>виртуального</w:t>
      </w:r>
      <w:proofErr w:type="gramEnd"/>
      <w:r>
        <w:t xml:space="preserve"> путешествия. Учащиеся познакомятся с такими понятиями как: экология, заповедник, заказник, Национальный парк, Красная книга. Мероприятие направлено на формирование знаний об экологии и экологических проблемах, стоящих перед человечеством, воспитание экологической культуры поведения в окружающей среде, гражданской ответственности за ее сохранение, любви к родной природе, ее красоте.</w:t>
      </w:r>
    </w:p>
    <w:p w:rsidR="006B70FB" w:rsidRDefault="006B70FB" w:rsidP="006B70FB">
      <w:pPr>
        <w:pStyle w:val="a6"/>
      </w:pPr>
      <w:r>
        <w:t>Продолжительность программы</w:t>
      </w:r>
      <w:r w:rsidR="007B3290">
        <w:t xml:space="preserve"> -</w:t>
      </w:r>
      <w:r>
        <w:t xml:space="preserve"> 1 час.</w:t>
      </w:r>
    </w:p>
    <w:p w:rsidR="006B70FB" w:rsidRPr="007B3290" w:rsidRDefault="006B70FB" w:rsidP="006B70FB">
      <w:pPr>
        <w:pStyle w:val="2"/>
        <w:rPr>
          <w:bCs w:val="0"/>
          <w:sz w:val="24"/>
          <w:szCs w:val="24"/>
        </w:rPr>
      </w:pPr>
      <w:hyperlink r:id="rId16" w:tooltip="Викторина «Колесо истории» (10+)" w:history="1">
        <w:r w:rsidRPr="007B3290">
          <w:rPr>
            <w:bCs w:val="0"/>
            <w:sz w:val="24"/>
            <w:szCs w:val="24"/>
          </w:rPr>
          <w:t>Викторина «Колесо истории» (10+)</w:t>
        </w:r>
      </w:hyperlink>
    </w:p>
    <w:p w:rsidR="006B70FB" w:rsidRDefault="006B70FB" w:rsidP="006B70FB">
      <w:pPr>
        <w:pStyle w:val="a6"/>
        <w:jc w:val="both"/>
      </w:pPr>
      <w:r>
        <w:t>Для учащихся старших классов, желающих завоевать звание «знатока истории» или узнать множество новых и интересных исторических фактов, в музее «</w:t>
      </w:r>
      <w:proofErr w:type="spellStart"/>
      <w:r>
        <w:t>Мураново</w:t>
      </w:r>
      <w:proofErr w:type="spellEnd"/>
      <w:r>
        <w:t>» подготовлена викторина.</w:t>
      </w:r>
    </w:p>
    <w:p w:rsidR="006B70FB" w:rsidRDefault="006B70FB" w:rsidP="006B70FB">
      <w:pPr>
        <w:pStyle w:val="a6"/>
        <w:jc w:val="both"/>
      </w:pPr>
      <w:r>
        <w:t>В её основу положена известная и любимая многими игра «Колесо фортуны».</w:t>
      </w:r>
    </w:p>
    <w:p w:rsidR="006B70FB" w:rsidRDefault="006B70FB" w:rsidP="006B70FB">
      <w:pPr>
        <w:pStyle w:val="a6"/>
        <w:jc w:val="both"/>
      </w:pPr>
      <w:r>
        <w:lastRenderedPageBreak/>
        <w:t>Вас ждут задания на совершенно разные темы, такие как: Кавказская война, история велосипеда, новогодняя ёлка. Вместе мы вспомним известнейших литераторов и исторических личностей, научимся работать в команде.</w:t>
      </w:r>
    </w:p>
    <w:p w:rsidR="006B70FB" w:rsidRDefault="006B70FB" w:rsidP="006B70FB">
      <w:pPr>
        <w:pStyle w:val="a6"/>
        <w:jc w:val="both"/>
      </w:pPr>
      <w:r>
        <w:t>Скучно не будет, ведь программа проходит в интересной игровой форме и курируется опытными музейными педагогами.</w:t>
      </w:r>
    </w:p>
    <w:p w:rsidR="006B70FB" w:rsidRDefault="006B70FB" w:rsidP="006B70FB">
      <w:pPr>
        <w:pStyle w:val="a6"/>
        <w:jc w:val="both"/>
      </w:pPr>
      <w:r>
        <w:t>Крутите колесо, умники и умницы и, возможно, удача улыбнется именно вам!</w:t>
      </w:r>
    </w:p>
    <w:p w:rsidR="006B70FB" w:rsidRDefault="006B70FB" w:rsidP="006B70FB">
      <w:pPr>
        <w:pStyle w:val="a6"/>
        <w:jc w:val="both"/>
      </w:pPr>
      <w:r>
        <w:t> Длительность программы – 1 час</w:t>
      </w:r>
    </w:p>
    <w:p w:rsidR="006B70FB" w:rsidRPr="007B3290" w:rsidRDefault="006B70FB" w:rsidP="006B70FB">
      <w:pPr>
        <w:pStyle w:val="2"/>
        <w:rPr>
          <w:bCs w:val="0"/>
          <w:sz w:val="24"/>
          <w:szCs w:val="24"/>
        </w:rPr>
      </w:pPr>
      <w:hyperlink r:id="rId17" w:tooltip="Интерактивная программа «Сладкая викторина» с дегустацией мурановского десерта (18+)" w:history="1">
        <w:r w:rsidRPr="007B3290">
          <w:rPr>
            <w:bCs w:val="0"/>
            <w:sz w:val="24"/>
            <w:szCs w:val="24"/>
          </w:rPr>
          <w:t xml:space="preserve">Интерактивная программа «Сладкая викторина» с дегустацией </w:t>
        </w:r>
        <w:proofErr w:type="spellStart"/>
        <w:r w:rsidRPr="007B3290">
          <w:rPr>
            <w:bCs w:val="0"/>
            <w:sz w:val="24"/>
            <w:szCs w:val="24"/>
          </w:rPr>
          <w:t>мурановского</w:t>
        </w:r>
        <w:proofErr w:type="spellEnd"/>
        <w:r w:rsidRPr="007B3290">
          <w:rPr>
            <w:bCs w:val="0"/>
            <w:sz w:val="24"/>
            <w:szCs w:val="24"/>
          </w:rPr>
          <w:t xml:space="preserve"> десерта (18+)</w:t>
        </w:r>
      </w:hyperlink>
    </w:p>
    <w:p w:rsidR="006B70FB" w:rsidRDefault="006B70FB" w:rsidP="006B70FB">
      <w:pPr>
        <w:pStyle w:val="a6"/>
        <w:jc w:val="both"/>
      </w:pPr>
      <w:r>
        <w:t>Программа представляет собой литературно-гастрономическую викторину с дегустацией уникальных усадебных десертов, приготовленных по рецептам XIX века.</w:t>
      </w:r>
    </w:p>
    <w:p w:rsidR="006B70FB" w:rsidRDefault="006B70FB" w:rsidP="006B70FB">
      <w:pPr>
        <w:pStyle w:val="a6"/>
        <w:jc w:val="both"/>
      </w:pPr>
      <w:r>
        <w:t xml:space="preserve">Викторина подробно освещает историю кулинарии XIX века, раскрывает секреты кухарок и поваров. Но самое главное, - гости усадьбы побывают на званом обеде у хозяина усадьбы, - попробуют вкуснейшие и необычные десерты начала XIX века. Посетители смогут своими глазами увидеть, как готовили </w:t>
      </w:r>
      <w:proofErr w:type="gramStart"/>
      <w:r>
        <w:t>мороженное</w:t>
      </w:r>
      <w:proofErr w:type="gramEnd"/>
      <w:r>
        <w:t xml:space="preserve"> в XIX веке.</w:t>
      </w:r>
    </w:p>
    <w:p w:rsidR="006B70FB" w:rsidRDefault="006B70FB" w:rsidP="006B70FB">
      <w:pPr>
        <w:pStyle w:val="a6"/>
        <w:jc w:val="both"/>
      </w:pPr>
      <w:r>
        <w:t>Продолжительность программы 1,5 часа</w:t>
      </w:r>
    </w:p>
    <w:p w:rsidR="006B70FB" w:rsidRPr="006B70FB" w:rsidRDefault="006B70FB" w:rsidP="00A41D60">
      <w:pPr>
        <w:pStyle w:val="1"/>
      </w:pPr>
    </w:p>
    <w:p w:rsidR="00A41D60" w:rsidRPr="00DE503C" w:rsidRDefault="00A41D60" w:rsidP="00DE503C">
      <w:pPr>
        <w:rPr>
          <w:lang w:eastAsia="ru-RU"/>
        </w:rPr>
      </w:pPr>
    </w:p>
    <w:sectPr w:rsidR="00A41D60" w:rsidRPr="00DE503C" w:rsidSect="00687BE7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E56C3"/>
    <w:multiLevelType w:val="multilevel"/>
    <w:tmpl w:val="5B4A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277426"/>
    <w:multiLevelType w:val="multilevel"/>
    <w:tmpl w:val="2B78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B5524B"/>
    <w:multiLevelType w:val="multilevel"/>
    <w:tmpl w:val="B5A6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C351BF"/>
    <w:multiLevelType w:val="multilevel"/>
    <w:tmpl w:val="921C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10BA5"/>
    <w:rsid w:val="0007410F"/>
    <w:rsid w:val="00095282"/>
    <w:rsid w:val="000A7559"/>
    <w:rsid w:val="000F4961"/>
    <w:rsid w:val="0011133E"/>
    <w:rsid w:val="00174447"/>
    <w:rsid w:val="001C532D"/>
    <w:rsid w:val="001D78C7"/>
    <w:rsid w:val="001F3A90"/>
    <w:rsid w:val="00206D3F"/>
    <w:rsid w:val="0024261F"/>
    <w:rsid w:val="002765E6"/>
    <w:rsid w:val="002A7EE9"/>
    <w:rsid w:val="002C6715"/>
    <w:rsid w:val="0032614F"/>
    <w:rsid w:val="00332189"/>
    <w:rsid w:val="0038559B"/>
    <w:rsid w:val="003923BF"/>
    <w:rsid w:val="003C679D"/>
    <w:rsid w:val="003F28B4"/>
    <w:rsid w:val="00495CDD"/>
    <w:rsid w:val="004F2B69"/>
    <w:rsid w:val="00526F1D"/>
    <w:rsid w:val="00531B38"/>
    <w:rsid w:val="00532B81"/>
    <w:rsid w:val="0055226C"/>
    <w:rsid w:val="005868E3"/>
    <w:rsid w:val="005C5607"/>
    <w:rsid w:val="005D7B25"/>
    <w:rsid w:val="006104ED"/>
    <w:rsid w:val="00630077"/>
    <w:rsid w:val="00687BE7"/>
    <w:rsid w:val="006A7207"/>
    <w:rsid w:val="006B70FB"/>
    <w:rsid w:val="006E1C42"/>
    <w:rsid w:val="00721541"/>
    <w:rsid w:val="007A4B66"/>
    <w:rsid w:val="007B3290"/>
    <w:rsid w:val="007E55A1"/>
    <w:rsid w:val="00811CA3"/>
    <w:rsid w:val="00857D98"/>
    <w:rsid w:val="008601C3"/>
    <w:rsid w:val="0087593E"/>
    <w:rsid w:val="00881A3D"/>
    <w:rsid w:val="00886778"/>
    <w:rsid w:val="008B0267"/>
    <w:rsid w:val="008D309A"/>
    <w:rsid w:val="008D59B8"/>
    <w:rsid w:val="008D59E1"/>
    <w:rsid w:val="008F74DF"/>
    <w:rsid w:val="0093205D"/>
    <w:rsid w:val="00973EC8"/>
    <w:rsid w:val="009B13AC"/>
    <w:rsid w:val="009B521B"/>
    <w:rsid w:val="009E0524"/>
    <w:rsid w:val="009E1FF6"/>
    <w:rsid w:val="00A41D60"/>
    <w:rsid w:val="00A76E62"/>
    <w:rsid w:val="00A939AA"/>
    <w:rsid w:val="00A96999"/>
    <w:rsid w:val="00A97218"/>
    <w:rsid w:val="00AB3850"/>
    <w:rsid w:val="00B17902"/>
    <w:rsid w:val="00B35A78"/>
    <w:rsid w:val="00B666DA"/>
    <w:rsid w:val="00BF706B"/>
    <w:rsid w:val="00C10153"/>
    <w:rsid w:val="00C14C0C"/>
    <w:rsid w:val="00C16AF9"/>
    <w:rsid w:val="00C17C40"/>
    <w:rsid w:val="00C26D35"/>
    <w:rsid w:val="00C32D53"/>
    <w:rsid w:val="00D552DF"/>
    <w:rsid w:val="00D72549"/>
    <w:rsid w:val="00D81C41"/>
    <w:rsid w:val="00DD726C"/>
    <w:rsid w:val="00DE503C"/>
    <w:rsid w:val="00E44E4F"/>
    <w:rsid w:val="00E47AD8"/>
    <w:rsid w:val="00E93741"/>
    <w:rsid w:val="00EA7E1B"/>
    <w:rsid w:val="00EF5A7F"/>
    <w:rsid w:val="00F37E16"/>
    <w:rsid w:val="00F570B3"/>
    <w:rsid w:val="00F7518B"/>
    <w:rsid w:val="00FE1835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exib">
    <w:name w:val="title_exib"/>
    <w:basedOn w:val="a0"/>
    <w:rsid w:val="00857D98"/>
  </w:style>
  <w:style w:type="paragraph" w:customStyle="1" w:styleId="textexib">
    <w:name w:val="text_exib"/>
    <w:basedOn w:val="a"/>
    <w:rsid w:val="008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FE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ime">
    <w:name w:val="datetime"/>
    <w:basedOn w:val="a0"/>
    <w:rsid w:val="00FE1835"/>
  </w:style>
  <w:style w:type="character" w:customStyle="1" w:styleId="place">
    <w:name w:val="place"/>
    <w:basedOn w:val="a0"/>
    <w:rsid w:val="00FE1835"/>
  </w:style>
  <w:style w:type="character" w:customStyle="1" w:styleId="text-cut2">
    <w:name w:val="text-cut2"/>
    <w:basedOn w:val="a0"/>
    <w:rsid w:val="00531B38"/>
  </w:style>
  <w:style w:type="character" w:customStyle="1" w:styleId="websymbols">
    <w:name w:val="websymbols"/>
    <w:basedOn w:val="a0"/>
    <w:rsid w:val="006104ED"/>
  </w:style>
  <w:style w:type="character" w:customStyle="1" w:styleId="num">
    <w:name w:val="num"/>
    <w:basedOn w:val="a0"/>
    <w:rsid w:val="00A76E62"/>
  </w:style>
  <w:style w:type="character" w:customStyle="1" w:styleId="at4-visually-hidden">
    <w:name w:val="at4-visually-hidden"/>
    <w:basedOn w:val="a0"/>
    <w:rsid w:val="006B70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59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16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ranovo-museum.ru/ru/visitors/muzejnye-programmy/konditer-xix-veka" TargetMode="External"/><Relationship Id="rId13" Type="http://schemas.openxmlformats.org/officeDocument/2006/relationships/hyperlink" Target="https://muranovo-museum.ru/ru/visitors/muzejnye-programmy/multi-pulti-volshebnaya-strana-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ranovo-museum.ru/ru/visitors/muzejnye-programmy/kvest-ekologicheskoe-puteshestvie" TargetMode="External"/><Relationship Id="rId12" Type="http://schemas.openxmlformats.org/officeDocument/2006/relationships/hyperlink" Target="https://muranovo-museum.ru/ru/visitors/muzejnye-programmy/obrazovatelnaya-programma-kak-rubashka-v-pole-vyrosla-6" TargetMode="External"/><Relationship Id="rId17" Type="http://schemas.openxmlformats.org/officeDocument/2006/relationships/hyperlink" Target="https://muranovo-museum.ru/ru/visitors/muzejnye-programmy/interaktivnaya-programma-sladkaya-viktorina-s-degustatsiej-muranovskogo-deserta-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ranovo-museum.ru/ru/visitors/muzejnye-programmy/viktorina-koleso-istorii-1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uranovo-museum.ru/ru/visitors/muzejnye-programmy/interaktivnaya-ekskursiya-v-ekspozitsii-usadebnaya-kukhnya-6" TargetMode="External"/><Relationship Id="rId11" Type="http://schemas.openxmlformats.org/officeDocument/2006/relationships/hyperlink" Target="https://muranovo-museum.ru/ru/visitors/muzejnye-programmy/avtorskaya-programma-moya-semya-moya-radost-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ranovo-museum.ru/ru/visitors/muzejnye-programmy/ekologiya-rossii" TargetMode="External"/><Relationship Id="rId10" Type="http://schemas.openxmlformats.org/officeDocument/2006/relationships/hyperlink" Target="https://muranovo-museum.ru/ru/visitors/muzejnye-programmy/detskaya-programma-usadebnyj-deser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uranovo-museum.ru/ru/visitors/muzejnye-programmy/pyat-uslovij-kroketa-2" TargetMode="External"/><Relationship Id="rId14" Type="http://schemas.openxmlformats.org/officeDocument/2006/relationships/hyperlink" Target="https://muranovo-museum.ru/ru/visitors/muzejnye-programmy/tajny-usadebnogo-par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B94E6-04AB-4113-A04F-06CA4AF7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6</cp:revision>
  <cp:lastPrinted>2018-08-08T15:08:00Z</cp:lastPrinted>
  <dcterms:created xsi:type="dcterms:W3CDTF">2020-08-20T11:03:00Z</dcterms:created>
  <dcterms:modified xsi:type="dcterms:W3CDTF">2020-08-20T12:33:00Z</dcterms:modified>
</cp:coreProperties>
</file>